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bCs/>
          <w:sz w:val="13"/>
          <w:szCs w:val="15"/>
        </w:rPr>
      </w:pPr>
      <w:r>
        <w:rPr>
          <w:rFonts w:ascii="微软雅黑" w:hAnsi="微软雅黑" w:eastAsia="微软雅黑"/>
          <w:b/>
          <w:bCs/>
          <w:sz w:val="13"/>
          <w:szCs w:val="15"/>
          <w:lang w:val="zh-CN"/>
        </w:rPr>
        <w:t>TABLE1: GEO Datasets S</w:t>
      </w:r>
      <w:r>
        <w:rPr>
          <w:rFonts w:hint="eastAsia" w:ascii="微软雅黑" w:hAnsi="微软雅黑" w:eastAsia="微软雅黑"/>
          <w:b/>
          <w:bCs/>
          <w:sz w:val="13"/>
          <w:szCs w:val="15"/>
          <w:lang w:val="zh-CN"/>
        </w:rPr>
        <w:t>ources</w:t>
      </w:r>
    </w:p>
    <w:tbl>
      <w:tblPr>
        <w:tblStyle w:val="9"/>
        <w:tblW w:w="875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1073"/>
        <w:gridCol w:w="958"/>
        <w:gridCol w:w="2225"/>
        <w:gridCol w:w="729"/>
        <w:gridCol w:w="1058"/>
        <w:gridCol w:w="1257"/>
        <w:gridCol w:w="10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noWrap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3"/>
                <w:szCs w:val="15"/>
              </w:rPr>
            </w:pPr>
            <w:r>
              <w:rPr>
                <w:rFonts w:ascii="微软雅黑" w:hAnsi="微软雅黑" w:eastAsia="微软雅黑"/>
                <w:b/>
                <w:bCs/>
                <w:sz w:val="13"/>
                <w:szCs w:val="15"/>
                <w:lang w:val="zh-CN"/>
              </w:rPr>
              <w:t>ID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3"/>
                <w:szCs w:val="15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3"/>
                <w:szCs w:val="15"/>
                <w:lang w:val="zh-CN"/>
              </w:rPr>
              <w:t>G</w:t>
            </w:r>
            <w:r>
              <w:rPr>
                <w:rFonts w:ascii="微软雅黑" w:hAnsi="微软雅黑" w:eastAsia="微软雅黑"/>
                <w:b/>
                <w:bCs/>
                <w:sz w:val="13"/>
                <w:szCs w:val="15"/>
                <w:lang w:val="zh-CN"/>
              </w:rPr>
              <w:t>EO number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3"/>
                <w:szCs w:val="15"/>
              </w:rPr>
            </w:pPr>
            <w:r>
              <w:rPr>
                <w:rFonts w:ascii="微软雅黑" w:hAnsi="微软雅黑" w:eastAsia="微软雅黑"/>
                <w:b/>
                <w:bCs/>
                <w:sz w:val="13"/>
                <w:szCs w:val="15"/>
                <w:lang w:val="zh-CN"/>
              </w:rPr>
              <w:t>Platforms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center" w:pos="1847"/>
              </w:tabs>
              <w:jc w:val="center"/>
              <w:rPr>
                <w:rFonts w:ascii="微软雅黑" w:hAnsi="微软雅黑" w:eastAsia="微软雅黑"/>
                <w:b/>
                <w:bCs/>
                <w:sz w:val="13"/>
                <w:szCs w:val="15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3"/>
                <w:szCs w:val="15"/>
                <w:lang w:val="zh-CN"/>
              </w:rPr>
              <w:t>S</w:t>
            </w:r>
            <w:r>
              <w:rPr>
                <w:rFonts w:hint="eastAsia" w:ascii="微软雅黑" w:hAnsi="微软雅黑" w:eastAsia="微软雅黑"/>
                <w:b/>
                <w:bCs/>
                <w:sz w:val="13"/>
                <w:szCs w:val="15"/>
                <w:lang w:val="zh-CN"/>
              </w:rPr>
              <w:t>amples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center" w:pos="1847"/>
              </w:tabs>
              <w:jc w:val="center"/>
              <w:rPr>
                <w:rFonts w:ascii="微软雅黑" w:hAnsi="微软雅黑" w:eastAsia="微软雅黑"/>
                <w:b w:val="0"/>
                <w:bCs w:val="0"/>
                <w:sz w:val="13"/>
                <w:szCs w:val="15"/>
              </w:rPr>
            </w:pPr>
            <w:r>
              <w:rPr>
                <w:rFonts w:ascii="微软雅黑" w:hAnsi="微软雅黑" w:eastAsia="微软雅黑"/>
                <w:b/>
                <w:bCs/>
                <w:sz w:val="13"/>
                <w:szCs w:val="15"/>
                <w:lang w:val="zh-CN"/>
              </w:rPr>
              <w:t>Disease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center" w:pos="1847"/>
              </w:tabs>
              <w:jc w:val="center"/>
              <w:rPr>
                <w:rFonts w:hint="eastAsia" w:ascii="微软雅黑" w:hAnsi="微软雅黑" w:eastAsia="微软雅黑"/>
                <w:b/>
                <w:bCs/>
                <w:sz w:val="13"/>
                <w:szCs w:val="15"/>
                <w:lang w:val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3"/>
                <w:szCs w:val="15"/>
                <w:lang w:val="zh-CN"/>
              </w:rPr>
              <w:t>U</w:t>
            </w:r>
            <w:r>
              <w:rPr>
                <w:rFonts w:hint="eastAsia" w:ascii="微软雅黑" w:hAnsi="微软雅黑" w:eastAsia="微软雅黑"/>
                <w:b/>
                <w:bCs/>
                <w:sz w:val="13"/>
                <w:szCs w:val="15"/>
                <w:lang w:val="zh-CN"/>
              </w:rPr>
              <w:t>pregulated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center" w:pos="1847"/>
              </w:tabs>
              <w:jc w:val="center"/>
              <w:rPr>
                <w:rFonts w:ascii="微软雅黑" w:hAnsi="微软雅黑" w:eastAsia="微软雅黑"/>
                <w:b w:val="0"/>
                <w:bCs w:val="0"/>
                <w:sz w:val="13"/>
                <w:szCs w:val="15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3"/>
                <w:szCs w:val="15"/>
                <w:lang w:val="zh-CN"/>
              </w:rPr>
              <w:t>Downregulated</w:t>
            </w:r>
          </w:p>
        </w:tc>
        <w:tc>
          <w:tcPr>
            <w:tcW w:w="108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center" w:pos="1847"/>
              </w:tabs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3"/>
                <w:szCs w:val="15"/>
                <w:lang w:val="zh-CN"/>
              </w:rPr>
              <w:t>population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0" w:type="auto"/>
            <w:tcBorders>
              <w:top w:val="single" w:color="auto" w:sz="4" w:space="0"/>
            </w:tcBorders>
            <w:noWrap/>
          </w:tcPr>
          <w:p>
            <w:pPr>
              <w:jc w:val="center"/>
              <w:rPr>
                <w:rFonts w:ascii="微软雅黑" w:hAnsi="微软雅黑" w:eastAsia="微软雅黑"/>
                <w:sz w:val="13"/>
                <w:szCs w:val="15"/>
              </w:rPr>
            </w:pPr>
            <w:r>
              <w:rPr>
                <w:rFonts w:hint="eastAsia" w:ascii="微软雅黑" w:hAnsi="微软雅黑" w:eastAsia="微软雅黑"/>
                <w:sz w:val="13"/>
                <w:szCs w:val="15"/>
                <w:lang w:val="zh-CN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</w:tcBorders>
          </w:tcPr>
          <w:p>
            <w:pPr>
              <w:pStyle w:val="8"/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sz w:val="15"/>
                <w:szCs w:val="15"/>
                <w:lang w:val="zh-CN"/>
              </w:rPr>
              <w:t>GSE179265</w:t>
            </w:r>
          </w:p>
        </w:tc>
        <w:tc>
          <w:tcPr>
            <w:tcW w:w="0" w:type="auto"/>
            <w:tcBorders>
              <w:top w:val="single" w:color="auto" w:sz="4" w:space="0"/>
            </w:tcBorders>
          </w:tcPr>
          <w:p>
            <w:pPr>
              <w:pStyle w:val="8"/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sz w:val="15"/>
                <w:szCs w:val="15"/>
              </w:rPr>
              <w:t>G</w:t>
            </w:r>
            <w:r>
              <w:rPr>
                <w:rFonts w:ascii="微软雅黑" w:hAnsi="微软雅黑" w:eastAsia="微软雅黑"/>
                <w:sz w:val="15"/>
                <w:szCs w:val="15"/>
              </w:rPr>
              <w:t>PL24676</w:t>
            </w:r>
          </w:p>
        </w:tc>
        <w:tc>
          <w:tcPr>
            <w:tcW w:w="0" w:type="auto"/>
            <w:tcBorders>
              <w:top w:val="single" w:color="auto" w:sz="4" w:space="0"/>
            </w:tcBorders>
          </w:tcPr>
          <w:p>
            <w:pPr>
              <w:pStyle w:val="8"/>
              <w:tabs>
                <w:tab w:val="left" w:pos="2724"/>
              </w:tabs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17 patients and 7controls</w:t>
            </w:r>
          </w:p>
        </w:tc>
        <w:tc>
          <w:tcPr>
            <w:tcW w:w="0" w:type="auto"/>
            <w:tcBorders>
              <w:top w:val="single" w:color="auto" w:sz="4" w:space="0"/>
            </w:tcBorders>
          </w:tcPr>
          <w:p>
            <w:pPr>
              <w:pStyle w:val="8"/>
              <w:tabs>
                <w:tab w:val="left" w:pos="2724"/>
              </w:tabs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NP</w:t>
            </w:r>
          </w:p>
        </w:tc>
        <w:tc>
          <w:tcPr>
            <w:tcW w:w="0" w:type="auto"/>
            <w:tcBorders>
              <w:top w:val="single" w:color="auto" w:sz="4" w:space="0"/>
            </w:tcBorders>
          </w:tcPr>
          <w:p>
            <w:pPr>
              <w:pStyle w:val="8"/>
              <w:tabs>
                <w:tab w:val="left" w:pos="2724"/>
              </w:tabs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sz w:val="15"/>
                <w:szCs w:val="15"/>
              </w:rPr>
              <w:t>1</w:t>
            </w:r>
            <w:r>
              <w:rPr>
                <w:rFonts w:ascii="微软雅黑" w:hAnsi="微软雅黑" w:eastAsia="微软雅黑"/>
                <w:sz w:val="15"/>
                <w:szCs w:val="15"/>
              </w:rPr>
              <w:t>10</w:t>
            </w:r>
            <w:r>
              <w:rPr>
                <w:rFonts w:hint="eastAsia" w:ascii="微软雅黑" w:hAnsi="微软雅黑" w:eastAsia="微软雅黑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</w:tcBorders>
          </w:tcPr>
          <w:p>
            <w:pPr>
              <w:pStyle w:val="8"/>
              <w:tabs>
                <w:tab w:val="left" w:pos="2724"/>
              </w:tabs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sz w:val="15"/>
                <w:szCs w:val="15"/>
              </w:rPr>
              <w:t>1</w:t>
            </w:r>
            <w:r>
              <w:rPr>
                <w:rFonts w:ascii="微软雅黑" w:hAnsi="微软雅黑" w:eastAsia="微软雅黑"/>
                <w:sz w:val="15"/>
                <w:szCs w:val="15"/>
              </w:rPr>
              <w:t>411</w:t>
            </w:r>
          </w:p>
        </w:tc>
        <w:tc>
          <w:tcPr>
            <w:tcW w:w="1086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tabs>
                <w:tab w:val="left" w:pos="2724"/>
              </w:tabs>
              <w:jc w:val="center"/>
              <w:rPr>
                <w:rFonts w:hint="eastAsia" w:ascii="微软雅黑" w:hAnsi="微软雅黑" w:eastAsia="微软雅黑"/>
                <w:sz w:val="15"/>
                <w:szCs w:val="15"/>
              </w:rPr>
            </w:pPr>
            <w:r>
              <w:rPr>
                <w:rFonts w:hint="default" w:ascii="微软雅黑" w:hAnsi="微软雅黑" w:eastAsia="微软雅黑"/>
                <w:sz w:val="16"/>
                <w:szCs w:val="16"/>
              </w:rPr>
              <w:t>C</w:t>
            </w:r>
            <w:r>
              <w:rPr>
                <w:rFonts w:hint="default" w:ascii="微软雅黑" w:hAnsi="微软雅黑" w:eastAsia="微软雅黑"/>
                <w:b w:val="0"/>
                <w:bCs w:val="0"/>
                <w:sz w:val="16"/>
                <w:szCs w:val="16"/>
              </w:rPr>
              <w:t>aucasians and Japanese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0" w:type="auto"/>
            <w:noWrap/>
          </w:tcPr>
          <w:p>
            <w:pPr>
              <w:jc w:val="center"/>
              <w:rPr>
                <w:rFonts w:ascii="微软雅黑" w:hAnsi="微软雅黑" w:eastAsia="微软雅黑"/>
                <w:sz w:val="13"/>
                <w:szCs w:val="15"/>
              </w:rPr>
            </w:pPr>
            <w:r>
              <w:rPr>
                <w:rFonts w:hint="eastAsia" w:ascii="微软雅黑" w:hAnsi="微软雅黑" w:eastAsia="微软雅黑"/>
                <w:sz w:val="13"/>
                <w:szCs w:val="15"/>
                <w:lang w:val="zh-CN"/>
              </w:rPr>
              <w:t>2</w:t>
            </w:r>
          </w:p>
        </w:tc>
        <w:tc>
          <w:tcPr>
            <w:tcW w:w="0" w:type="auto"/>
          </w:tcPr>
          <w:p>
            <w:pPr>
              <w:pStyle w:val="8"/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sz w:val="15"/>
                <w:szCs w:val="15"/>
                <w:lang w:val="zh-CN"/>
              </w:rPr>
              <w:t>GSE136825</w:t>
            </w:r>
          </w:p>
        </w:tc>
        <w:tc>
          <w:tcPr>
            <w:tcW w:w="0" w:type="auto"/>
          </w:tcPr>
          <w:p>
            <w:pPr>
              <w:pStyle w:val="8"/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sz w:val="15"/>
                <w:szCs w:val="15"/>
                <w:lang w:val="zh-CN"/>
              </w:rPr>
              <w:t>GPL20301</w:t>
            </w:r>
          </w:p>
        </w:tc>
        <w:tc>
          <w:tcPr>
            <w:tcW w:w="0" w:type="auto"/>
          </w:tcPr>
          <w:p>
            <w:pPr>
              <w:pStyle w:val="8"/>
              <w:tabs>
                <w:tab w:val="left" w:pos="2772"/>
              </w:tabs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sz w:val="15"/>
                <w:szCs w:val="15"/>
              </w:rPr>
              <w:t>42</w:t>
            </w:r>
            <w:r>
              <w:rPr>
                <w:rFonts w:ascii="微软雅黑" w:hAnsi="微软雅黑" w:eastAsia="微软雅黑"/>
                <w:sz w:val="15"/>
                <w:szCs w:val="15"/>
              </w:rPr>
              <w:t xml:space="preserve"> patients and </w:t>
            </w:r>
            <w:r>
              <w:rPr>
                <w:rFonts w:hint="eastAsia" w:ascii="微软雅黑" w:hAnsi="微软雅黑" w:eastAsia="微软雅黑"/>
                <w:sz w:val="15"/>
                <w:szCs w:val="15"/>
              </w:rPr>
              <w:t>28</w:t>
            </w:r>
            <w:r>
              <w:rPr>
                <w:rFonts w:ascii="微软雅黑" w:hAnsi="微软雅黑" w:eastAsia="微软雅黑"/>
                <w:sz w:val="15"/>
                <w:szCs w:val="15"/>
              </w:rPr>
              <w:t xml:space="preserve"> controls</w:t>
            </w:r>
          </w:p>
        </w:tc>
        <w:tc>
          <w:tcPr>
            <w:tcW w:w="0" w:type="auto"/>
          </w:tcPr>
          <w:p>
            <w:pPr>
              <w:pStyle w:val="8"/>
              <w:tabs>
                <w:tab w:val="left" w:pos="2772"/>
              </w:tabs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ascii="微软雅黑" w:hAnsi="微软雅黑" w:eastAsia="微软雅黑"/>
                <w:sz w:val="15"/>
                <w:szCs w:val="15"/>
              </w:rPr>
              <w:t>NP</w:t>
            </w:r>
          </w:p>
        </w:tc>
        <w:tc>
          <w:tcPr>
            <w:tcW w:w="0" w:type="auto"/>
          </w:tcPr>
          <w:p>
            <w:pPr>
              <w:pStyle w:val="8"/>
              <w:tabs>
                <w:tab w:val="left" w:pos="2772"/>
              </w:tabs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sz w:val="15"/>
                <w:szCs w:val="15"/>
              </w:rPr>
              <w:t>1321</w:t>
            </w:r>
          </w:p>
        </w:tc>
        <w:tc>
          <w:tcPr>
            <w:tcW w:w="0" w:type="auto"/>
          </w:tcPr>
          <w:p>
            <w:pPr>
              <w:pStyle w:val="8"/>
              <w:tabs>
                <w:tab w:val="left" w:pos="2772"/>
              </w:tabs>
              <w:jc w:val="center"/>
              <w:rPr>
                <w:rFonts w:ascii="微软雅黑" w:hAnsi="微软雅黑" w:eastAsia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sz w:val="15"/>
                <w:szCs w:val="15"/>
              </w:rPr>
              <w:t>1194</w:t>
            </w:r>
          </w:p>
        </w:tc>
        <w:tc>
          <w:tcPr>
            <w:tcW w:w="1086" w:type="dxa"/>
            <w:vAlign w:val="top"/>
          </w:tcPr>
          <w:p>
            <w:pPr>
              <w:pStyle w:val="8"/>
              <w:tabs>
                <w:tab w:val="left" w:pos="2724"/>
              </w:tabs>
              <w:jc w:val="center"/>
              <w:rPr>
                <w:rFonts w:hint="eastAsia" w:ascii="微软雅黑" w:hAnsi="微软雅黑" w:eastAsia="微软雅黑"/>
                <w:sz w:val="15"/>
                <w:szCs w:val="15"/>
              </w:rPr>
            </w:pPr>
            <w:r>
              <w:rPr>
                <w:rFonts w:hint="default" w:ascii="微软雅黑" w:hAnsi="微软雅黑" w:eastAsia="微软雅黑"/>
                <w:b w:val="0"/>
                <w:bCs w:val="0"/>
                <w:sz w:val="16"/>
                <w:szCs w:val="16"/>
              </w:rPr>
              <w:t>Chinese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0" w:type="auto"/>
            <w:tcBorders>
              <w:top w:val="nil"/>
              <w:bottom w:val="single" w:color="auto" w:sz="4" w:space="0"/>
            </w:tcBorders>
            <w:noWrap/>
          </w:tcPr>
          <w:p>
            <w:pPr>
              <w:jc w:val="center"/>
              <w:rPr>
                <w:rFonts w:ascii="微软雅黑" w:hAnsi="微软雅黑" w:eastAsia="微软雅黑"/>
                <w:b w:val="0"/>
                <w:bCs w:val="0"/>
                <w:sz w:val="13"/>
                <w:szCs w:val="15"/>
              </w:rPr>
            </w:pPr>
            <w:r>
              <w:rPr>
                <w:rFonts w:hint="eastAsia" w:ascii="微软雅黑" w:hAnsi="微软雅黑" w:eastAsia="微软雅黑"/>
                <w:b w:val="0"/>
                <w:bCs w:val="0"/>
                <w:sz w:val="13"/>
                <w:szCs w:val="15"/>
                <w:lang w:val="zh-CN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color="auto" w:sz="4" w:space="0"/>
            </w:tcBorders>
          </w:tcPr>
          <w:p>
            <w:pPr>
              <w:pStyle w:val="8"/>
              <w:jc w:val="center"/>
              <w:rPr>
                <w:rFonts w:ascii="微软雅黑" w:hAnsi="微软雅黑" w:eastAsia="微软雅黑"/>
                <w:b w:val="0"/>
                <w:bCs w:val="0"/>
                <w:sz w:val="15"/>
                <w:szCs w:val="15"/>
              </w:rPr>
            </w:pPr>
            <w:r>
              <w:rPr>
                <w:rFonts w:ascii="微软雅黑" w:hAnsi="微软雅黑" w:eastAsia="微软雅黑"/>
                <w:b w:val="0"/>
                <w:bCs w:val="0"/>
                <w:sz w:val="15"/>
                <w:szCs w:val="15"/>
                <w:lang w:val="zh-CN"/>
              </w:rPr>
              <w:t>GSE98895</w:t>
            </w:r>
          </w:p>
        </w:tc>
        <w:tc>
          <w:tcPr>
            <w:tcW w:w="0" w:type="auto"/>
            <w:tcBorders>
              <w:top w:val="nil"/>
              <w:bottom w:val="single" w:color="auto" w:sz="4" w:space="0"/>
            </w:tcBorders>
          </w:tcPr>
          <w:p>
            <w:pPr>
              <w:pStyle w:val="8"/>
              <w:jc w:val="center"/>
              <w:rPr>
                <w:rFonts w:ascii="微软雅黑" w:hAnsi="微软雅黑" w:eastAsia="微软雅黑"/>
                <w:b w:val="0"/>
                <w:bCs w:val="0"/>
                <w:sz w:val="15"/>
                <w:szCs w:val="15"/>
                <w:lang w:val="zh-CN"/>
              </w:rPr>
            </w:pPr>
            <w:r>
              <w:rPr>
                <w:rFonts w:ascii="微软雅黑" w:hAnsi="微软雅黑" w:eastAsia="微软雅黑"/>
                <w:b w:val="0"/>
                <w:bCs w:val="0"/>
                <w:sz w:val="15"/>
                <w:szCs w:val="15"/>
                <w:lang w:val="zh-CN"/>
              </w:rPr>
              <w:t>GPL6947</w:t>
            </w:r>
          </w:p>
        </w:tc>
        <w:tc>
          <w:tcPr>
            <w:tcW w:w="0" w:type="auto"/>
            <w:tcBorders>
              <w:top w:val="nil"/>
              <w:bottom w:val="single" w:color="auto" w:sz="4" w:space="0"/>
            </w:tcBorders>
          </w:tcPr>
          <w:p>
            <w:pPr>
              <w:pStyle w:val="8"/>
              <w:tabs>
                <w:tab w:val="left" w:pos="2772"/>
              </w:tabs>
              <w:jc w:val="center"/>
              <w:rPr>
                <w:rFonts w:ascii="微软雅黑" w:hAnsi="微软雅黑" w:eastAsia="微软雅黑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b w:val="0"/>
                <w:bCs w:val="0"/>
                <w:sz w:val="15"/>
                <w:szCs w:val="15"/>
                <w:lang w:val="zh-CN"/>
              </w:rPr>
              <w:t>20</w:t>
            </w:r>
            <w:r>
              <w:rPr>
                <w:rFonts w:ascii="微软雅黑" w:hAnsi="微软雅黑" w:eastAsia="微软雅黑"/>
                <w:b w:val="0"/>
                <w:bCs w:val="0"/>
                <w:sz w:val="15"/>
                <w:szCs w:val="15"/>
                <w:lang w:val="zh-CN"/>
              </w:rPr>
              <w:t xml:space="preserve"> patients and 20 controls</w:t>
            </w:r>
          </w:p>
        </w:tc>
        <w:tc>
          <w:tcPr>
            <w:tcW w:w="0" w:type="auto"/>
            <w:tcBorders>
              <w:top w:val="nil"/>
              <w:bottom w:val="single" w:color="auto" w:sz="4" w:space="0"/>
            </w:tcBorders>
          </w:tcPr>
          <w:p>
            <w:pPr>
              <w:pStyle w:val="8"/>
              <w:tabs>
                <w:tab w:val="left" w:pos="2772"/>
              </w:tabs>
              <w:jc w:val="center"/>
              <w:rPr>
                <w:rFonts w:ascii="微软雅黑" w:hAnsi="微软雅黑" w:eastAsia="微软雅黑"/>
                <w:b w:val="0"/>
                <w:bCs w:val="0"/>
                <w:sz w:val="15"/>
                <w:szCs w:val="15"/>
              </w:rPr>
            </w:pPr>
            <w:r>
              <w:rPr>
                <w:rFonts w:ascii="微软雅黑" w:hAnsi="微软雅黑" w:eastAsia="微软雅黑"/>
                <w:b w:val="0"/>
                <w:bCs w:val="0"/>
                <w:sz w:val="15"/>
                <w:szCs w:val="15"/>
                <w:lang w:val="zh-CN"/>
              </w:rPr>
              <w:t>MS</w:t>
            </w:r>
          </w:p>
        </w:tc>
        <w:tc>
          <w:tcPr>
            <w:tcW w:w="0" w:type="auto"/>
            <w:tcBorders>
              <w:top w:val="nil"/>
              <w:bottom w:val="single" w:color="auto" w:sz="4" w:space="0"/>
            </w:tcBorders>
          </w:tcPr>
          <w:p>
            <w:pPr>
              <w:pStyle w:val="8"/>
              <w:tabs>
                <w:tab w:val="left" w:pos="2772"/>
              </w:tabs>
              <w:jc w:val="center"/>
              <w:rPr>
                <w:rFonts w:ascii="微软雅黑" w:hAnsi="微软雅黑" w:eastAsia="微软雅黑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b w:val="0"/>
                <w:bCs w:val="0"/>
                <w:sz w:val="15"/>
                <w:szCs w:val="15"/>
              </w:rPr>
              <w:t>1</w:t>
            </w:r>
            <w:r>
              <w:rPr>
                <w:rFonts w:ascii="微软雅黑" w:hAnsi="微软雅黑" w:eastAsia="微软雅黑"/>
                <w:b w:val="0"/>
                <w:bCs w:val="0"/>
                <w:sz w:val="15"/>
                <w:szCs w:val="15"/>
              </w:rPr>
              <w:t>354</w:t>
            </w:r>
          </w:p>
        </w:tc>
        <w:tc>
          <w:tcPr>
            <w:tcW w:w="0" w:type="auto"/>
            <w:tcBorders>
              <w:top w:val="nil"/>
              <w:bottom w:val="single" w:color="auto" w:sz="4" w:space="0"/>
            </w:tcBorders>
          </w:tcPr>
          <w:p>
            <w:pPr>
              <w:pStyle w:val="8"/>
              <w:tabs>
                <w:tab w:val="left" w:pos="2772"/>
              </w:tabs>
              <w:jc w:val="center"/>
              <w:rPr>
                <w:rFonts w:ascii="微软雅黑" w:hAnsi="微软雅黑" w:eastAsia="微软雅黑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b w:val="0"/>
                <w:bCs w:val="0"/>
                <w:sz w:val="15"/>
                <w:szCs w:val="15"/>
              </w:rPr>
              <w:t>1</w:t>
            </w:r>
            <w:r>
              <w:rPr>
                <w:rFonts w:ascii="微软雅黑" w:hAnsi="微软雅黑" w:eastAsia="微软雅黑"/>
                <w:b w:val="0"/>
                <w:bCs w:val="0"/>
                <w:sz w:val="15"/>
                <w:szCs w:val="15"/>
              </w:rPr>
              <w:t>285</w:t>
            </w:r>
          </w:p>
        </w:tc>
        <w:tc>
          <w:tcPr>
            <w:tcW w:w="1086" w:type="dxa"/>
            <w:tcBorders>
              <w:top w:val="nil"/>
              <w:bottom w:val="single" w:color="auto" w:sz="4" w:space="0"/>
            </w:tcBorders>
            <w:vAlign w:val="top"/>
          </w:tcPr>
          <w:p>
            <w:pPr>
              <w:pStyle w:val="8"/>
              <w:tabs>
                <w:tab w:val="left" w:pos="2724"/>
              </w:tabs>
              <w:jc w:val="center"/>
              <w:rPr>
                <w:rFonts w:hint="eastAsia" w:ascii="微软雅黑" w:hAnsi="微软雅黑" w:eastAsia="微软雅黑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b w:val="0"/>
                <w:bCs w:val="0"/>
                <w:sz w:val="16"/>
                <w:szCs w:val="16"/>
                <w:lang w:val="en-US" w:eastAsia="zh-CN"/>
              </w:rPr>
              <w:t>Italians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hNjdkY2EyYTVkOGE1NDc5ZTk0NDBhZThlOTE1MzYifQ=="/>
  </w:docVars>
  <w:rsids>
    <w:rsidRoot w:val="009F2923"/>
    <w:rsid w:val="00374449"/>
    <w:rsid w:val="009F2923"/>
    <w:rsid w:val="00C41E36"/>
    <w:rsid w:val="00E00D08"/>
    <w:rsid w:val="00EA0131"/>
    <w:rsid w:val="29EA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table" w:customStyle="1" w:styleId="9">
    <w:name w:val="List Table 1 Light"/>
    <w:basedOn w:val="4"/>
    <w:qFormat/>
    <w:uiPriority w:val="46"/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233</Characters>
  <Lines>2</Lines>
  <Paragraphs>1</Paragraphs>
  <TotalTime>1</TotalTime>
  <ScaleCrop>false</ScaleCrop>
  <LinksUpToDate>false</LinksUpToDate>
  <CharactersWithSpaces>249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2022-08-12T02:46:00Z</dcterms:created>
  <dc:creator>谭 仕旺</dc:creator>
  <cp:lastModifiedBy>牧</cp:lastModifiedBy>
  <dcterms:modified xsi:type="dcterms:W3CDTF">2023-08-15T14:10:30Z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E9647B31F58446999CB83D5F1B3F7773_12</vt:lpwstr>
  </property>
</Properties>
</file>